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R="00A43066" w:rsidRDefault="00A43066" w14:paraId="36911C1B" wp14:textId="77777777">
      <w:pPr>
        <w:rPr>
          <w:rFonts w:ascii="Arial" w:hAnsi="Arial" w:cs="Arial"/>
          <w:b/>
          <w:sz w:val="28"/>
        </w:rPr>
      </w:pPr>
      <w:bookmarkStart w:name="_GoBack" w:id="0"/>
      <w:r>
        <w:rPr>
          <w:noProof/>
          <w:lang w:eastAsia="es-MX"/>
        </w:rPr>
        <w:drawing>
          <wp:anchor xmlns:wp14="http://schemas.microsoft.com/office/word/2010/wordprocessingDrawing" distT="0" distB="0" distL="114300" distR="114300" simplePos="0" relativeHeight="251658240" behindDoc="0" locked="0" layoutInCell="1" allowOverlap="1" wp14:anchorId="4F961A1E" wp14:editId="7777777">
            <wp:simplePos x="0" y="0"/>
            <wp:positionH relativeFrom="margin">
              <wp:align>center</wp:align>
            </wp:positionH>
            <wp:positionV relativeFrom="paragraph">
              <wp:posOffset>5715</wp:posOffset>
            </wp:positionV>
            <wp:extent cx="3810635" cy="1722755"/>
            <wp:effectExtent l="0" t="0" r="0" b="0"/>
            <wp:wrapSquare wrapText="bothSides"/>
            <wp:docPr id="1" name="Imagen 1" descr="Resultado de imagen para unid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nid logo 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635" cy="172275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xmlns:wp14="http://schemas.microsoft.com/office/word/2010/wordml" w:rsidR="00A43066" w:rsidRDefault="00A43066" w14:paraId="672A6659" wp14:textId="77777777">
      <w:pPr>
        <w:rPr>
          <w:rFonts w:ascii="Arial" w:hAnsi="Arial" w:cs="Arial"/>
          <w:b/>
          <w:sz w:val="28"/>
        </w:rPr>
      </w:pPr>
    </w:p>
    <w:p xmlns:wp14="http://schemas.microsoft.com/office/word/2010/wordml" w:rsidR="00A43066" w:rsidRDefault="00A43066" w14:paraId="0A37501D" wp14:textId="77777777">
      <w:pPr>
        <w:rPr>
          <w:rFonts w:ascii="Arial" w:hAnsi="Arial" w:cs="Arial"/>
          <w:b/>
          <w:sz w:val="28"/>
        </w:rPr>
      </w:pPr>
    </w:p>
    <w:p xmlns:wp14="http://schemas.microsoft.com/office/word/2010/wordml" w:rsidR="00A43066" w:rsidRDefault="00A43066" w14:paraId="5DAB6C7B" wp14:textId="77777777">
      <w:pPr>
        <w:rPr>
          <w:rFonts w:ascii="Arial" w:hAnsi="Arial" w:cs="Arial"/>
          <w:b/>
          <w:sz w:val="28"/>
        </w:rPr>
      </w:pPr>
    </w:p>
    <w:p xmlns:wp14="http://schemas.microsoft.com/office/word/2010/wordml" w:rsidR="00A43066" w:rsidRDefault="00A43066" w14:paraId="02EB378F" wp14:textId="77777777">
      <w:pPr>
        <w:rPr>
          <w:rFonts w:ascii="Arial" w:hAnsi="Arial" w:cs="Arial"/>
          <w:b/>
          <w:sz w:val="28"/>
        </w:rPr>
      </w:pPr>
    </w:p>
    <w:p xmlns:wp14="http://schemas.microsoft.com/office/word/2010/wordml" w:rsidR="00A43066" w:rsidP="00A43066" w:rsidRDefault="00A43066" w14:paraId="6A05A809" wp14:textId="77777777">
      <w:pPr>
        <w:jc w:val="center"/>
        <w:rPr>
          <w:rFonts w:ascii="Arial" w:hAnsi="Arial" w:eastAsia="Times New Roman" w:cs="Arial"/>
          <w:b/>
          <w:noProof/>
          <w:sz w:val="36"/>
          <w:szCs w:val="24"/>
          <w:lang w:eastAsia="es-MX"/>
        </w:rPr>
      </w:pPr>
    </w:p>
    <w:p xmlns:wp14="http://schemas.microsoft.com/office/word/2010/wordml" w:rsidR="00A43066" w:rsidP="00A43066" w:rsidRDefault="00A43066" w14:paraId="5A39BBE3" wp14:textId="77777777">
      <w:pPr>
        <w:jc w:val="center"/>
        <w:rPr>
          <w:rFonts w:ascii="Arial" w:hAnsi="Arial" w:eastAsia="Times New Roman" w:cs="Arial"/>
          <w:b/>
          <w:noProof/>
          <w:sz w:val="36"/>
          <w:szCs w:val="24"/>
          <w:lang w:eastAsia="es-MX"/>
        </w:rPr>
      </w:pPr>
    </w:p>
    <w:p xmlns:wp14="http://schemas.microsoft.com/office/word/2010/wordml" w:rsidRPr="00A43066" w:rsidR="00052D85" w:rsidP="00A43066" w:rsidRDefault="00052D85" w14:paraId="2C3DB136" wp14:textId="77777777">
      <w:pPr>
        <w:spacing w:line="480" w:lineRule="auto"/>
        <w:jc w:val="center"/>
        <w:rPr>
          <w:rFonts w:ascii="Arial" w:hAnsi="Arial" w:eastAsia="Times New Roman" w:cs="Arial"/>
          <w:b/>
          <w:noProof/>
          <w:sz w:val="36"/>
          <w:szCs w:val="24"/>
          <w:lang w:eastAsia="es-MX"/>
        </w:rPr>
      </w:pPr>
      <w:r w:rsidRPr="00A43066">
        <w:rPr>
          <w:rFonts w:ascii="Arial" w:hAnsi="Arial" w:eastAsia="Times New Roman" w:cs="Arial"/>
          <w:b/>
          <w:noProof/>
          <w:sz w:val="36"/>
          <w:szCs w:val="24"/>
          <w:lang w:eastAsia="es-MX"/>
        </w:rPr>
        <w:t>Alumno: Victor Adrian Nuñez Buenfil.</w:t>
      </w:r>
    </w:p>
    <w:p xmlns:wp14="http://schemas.microsoft.com/office/word/2010/wordml" w:rsidRPr="00A43066" w:rsidR="00052D85" w:rsidP="291F040A" w:rsidRDefault="00052D85" w14:paraId="494A4B8B" wp14:textId="77777777" wp14:noSpellErr="1">
      <w:pPr>
        <w:spacing w:line="480" w:lineRule="auto"/>
        <w:jc w:val="center"/>
        <w:rPr>
          <w:rFonts w:ascii="Arial" w:hAnsi="Arial" w:eastAsia="Times New Roman" w:cs="Arial"/>
          <w:b w:val="1"/>
          <w:bCs w:val="1"/>
          <w:noProof/>
          <w:sz w:val="36"/>
          <w:szCs w:val="36"/>
          <w:lang w:eastAsia="es-MX"/>
        </w:rPr>
      </w:pPr>
      <w:r w:rsidRPr="291F040A" w:rsidR="291F040A">
        <w:rPr>
          <w:rFonts w:ascii="Arial" w:hAnsi="Arial" w:eastAsia="Times New Roman" w:cs="Arial"/>
          <w:b w:val="1"/>
          <w:bCs w:val="1"/>
          <w:noProof/>
          <w:sz w:val="36"/>
          <w:szCs w:val="36"/>
          <w:lang w:eastAsia="es-MX"/>
        </w:rPr>
        <w:t>Materia: Instrumentaci</w:t>
      </w:r>
      <w:r w:rsidRPr="291F040A" w:rsidR="291F040A">
        <w:rPr>
          <w:rFonts w:ascii="Arial" w:hAnsi="Arial" w:eastAsia="Times New Roman" w:cs="Arial"/>
          <w:b w:val="1"/>
          <w:bCs w:val="1"/>
          <w:noProof/>
          <w:sz w:val="36"/>
          <w:szCs w:val="36"/>
          <w:highlight w:val="yellow"/>
          <w:lang w:eastAsia="es-MX"/>
        </w:rPr>
        <w:t>o</w:t>
      </w:r>
      <w:r w:rsidRPr="291F040A" w:rsidR="291F040A">
        <w:rPr>
          <w:rFonts w:ascii="Arial" w:hAnsi="Arial" w:eastAsia="Times New Roman" w:cs="Arial"/>
          <w:b w:val="1"/>
          <w:bCs w:val="1"/>
          <w:noProof/>
          <w:sz w:val="36"/>
          <w:szCs w:val="36"/>
          <w:lang w:eastAsia="es-MX"/>
        </w:rPr>
        <w:t>n y consolidicacion de proyecto de investigaci</w:t>
      </w:r>
      <w:r w:rsidRPr="291F040A" w:rsidR="291F040A">
        <w:rPr>
          <w:rFonts w:ascii="Arial" w:hAnsi="Arial" w:eastAsia="Times New Roman" w:cs="Arial"/>
          <w:b w:val="1"/>
          <w:bCs w:val="1"/>
          <w:noProof/>
          <w:sz w:val="36"/>
          <w:szCs w:val="36"/>
          <w:highlight w:val="yellow"/>
          <w:lang w:eastAsia="es-MX"/>
        </w:rPr>
        <w:t>o</w:t>
      </w:r>
      <w:r w:rsidRPr="291F040A" w:rsidR="291F040A">
        <w:rPr>
          <w:rFonts w:ascii="Arial" w:hAnsi="Arial" w:eastAsia="Times New Roman" w:cs="Arial"/>
          <w:b w:val="1"/>
          <w:bCs w:val="1"/>
          <w:noProof/>
          <w:sz w:val="36"/>
          <w:szCs w:val="36"/>
          <w:lang w:eastAsia="es-MX"/>
        </w:rPr>
        <w:t>n.</w:t>
      </w:r>
      <w:commentRangeStart w:id="757398861"/>
      <w:commentRangeEnd w:id="757398861"/>
      <w:r>
        <w:rPr>
          <w:rStyle w:val="CommentReference"/>
        </w:rPr>
        <w:commentReference w:id="757398861"/>
      </w:r>
    </w:p>
    <w:p xmlns:wp14="http://schemas.microsoft.com/office/word/2010/wordml" w:rsidRPr="00A43066" w:rsidR="00052D85" w:rsidP="00A43066" w:rsidRDefault="00052D85" w14:paraId="31571BDF" wp14:textId="77777777">
      <w:pPr>
        <w:spacing w:line="480" w:lineRule="auto"/>
        <w:jc w:val="center"/>
        <w:rPr>
          <w:rFonts w:ascii="Arial" w:hAnsi="Arial" w:eastAsia="Times New Roman" w:cs="Arial"/>
          <w:b/>
          <w:noProof/>
          <w:sz w:val="36"/>
          <w:szCs w:val="24"/>
          <w:lang w:eastAsia="es-MX"/>
        </w:rPr>
      </w:pPr>
      <w:r w:rsidRPr="00A43066">
        <w:rPr>
          <w:rFonts w:ascii="Arial" w:hAnsi="Arial" w:eastAsia="Times New Roman" w:cs="Arial"/>
          <w:b/>
          <w:noProof/>
          <w:sz w:val="36"/>
          <w:szCs w:val="24"/>
          <w:lang w:eastAsia="es-MX"/>
        </w:rPr>
        <w:t>Profesora: Ileana D. Esquivel Yama.</w:t>
      </w:r>
    </w:p>
    <w:p xmlns:wp14="http://schemas.microsoft.com/office/word/2010/wordml" w:rsidRPr="00A43066" w:rsidR="00052D85" w:rsidP="00A43066" w:rsidRDefault="00052D85" w14:paraId="0677BA9D" wp14:textId="77777777">
      <w:pPr>
        <w:spacing w:line="480" w:lineRule="auto"/>
        <w:jc w:val="center"/>
        <w:rPr>
          <w:rFonts w:ascii="Arial" w:hAnsi="Arial" w:eastAsia="Times New Roman" w:cs="Arial"/>
          <w:b/>
          <w:noProof/>
          <w:sz w:val="36"/>
          <w:szCs w:val="24"/>
          <w:lang w:eastAsia="es-MX"/>
        </w:rPr>
      </w:pPr>
      <w:r w:rsidRPr="00A43066">
        <w:rPr>
          <w:rFonts w:ascii="Arial" w:hAnsi="Arial" w:eastAsia="Times New Roman" w:cs="Arial"/>
          <w:b/>
          <w:noProof/>
          <w:sz w:val="36"/>
          <w:szCs w:val="24"/>
          <w:lang w:eastAsia="es-MX"/>
        </w:rPr>
        <w:t>Carrera: Ciencias y Tecnicas de la comunicación.</w:t>
      </w:r>
    </w:p>
    <w:p xmlns:wp14="http://schemas.microsoft.com/office/word/2010/wordml" w:rsidRPr="00A43066" w:rsidR="00052D85" w:rsidP="00A43066" w:rsidRDefault="00052D85" w14:paraId="29A44C84" wp14:textId="77777777">
      <w:pPr>
        <w:spacing w:line="480" w:lineRule="auto"/>
        <w:jc w:val="center"/>
        <w:rPr>
          <w:rFonts w:ascii="Arial" w:hAnsi="Arial" w:eastAsia="Times New Roman" w:cs="Arial"/>
          <w:b/>
          <w:noProof/>
          <w:sz w:val="36"/>
          <w:szCs w:val="24"/>
          <w:lang w:eastAsia="es-MX"/>
        </w:rPr>
      </w:pPr>
      <w:r w:rsidRPr="00A43066">
        <w:rPr>
          <w:rFonts w:ascii="Arial" w:hAnsi="Arial" w:eastAsia="Times New Roman" w:cs="Arial"/>
          <w:b/>
          <w:noProof/>
          <w:sz w:val="36"/>
          <w:szCs w:val="24"/>
          <w:lang w:eastAsia="es-MX"/>
        </w:rPr>
        <w:t>Fecha: 24 de Enero del 2019</w:t>
      </w:r>
    </w:p>
    <w:p xmlns:wp14="http://schemas.microsoft.com/office/word/2010/wordml" w:rsidRPr="00052D85" w:rsidR="00052D85" w:rsidP="00A43066" w:rsidRDefault="00052D85" w14:paraId="4B58342C" wp14:textId="77777777">
      <w:pPr>
        <w:spacing w:line="480" w:lineRule="auto"/>
        <w:jc w:val="center"/>
        <w:rPr>
          <w:rFonts w:ascii="Arial Unicode MS" w:hAnsi="Arial Unicode MS" w:eastAsia="Times New Roman" w:cs="Times New Roman"/>
          <w:noProof/>
          <w:sz w:val="24"/>
          <w:szCs w:val="24"/>
          <w:lang w:eastAsia="es-MX"/>
        </w:rPr>
      </w:pPr>
      <w:r w:rsidRPr="00A43066">
        <w:rPr>
          <w:rFonts w:ascii="Arial" w:hAnsi="Arial" w:eastAsia="Times New Roman" w:cs="Arial"/>
          <w:b/>
          <w:noProof/>
          <w:sz w:val="36"/>
          <w:szCs w:val="24"/>
          <w:lang w:eastAsia="es-MX"/>
        </w:rPr>
        <w:t xml:space="preserve">ENSAYO SOBRE LA SOCIAL MEDIA </w:t>
      </w:r>
      <w:r w:rsidRPr="00A43066" w:rsidR="00A43066">
        <w:rPr>
          <w:rFonts w:ascii="Arial" w:hAnsi="Arial" w:eastAsia="Times New Roman" w:cs="Arial"/>
          <w:b/>
          <w:noProof/>
          <w:sz w:val="36"/>
          <w:szCs w:val="24"/>
          <w:lang w:eastAsia="es-MX"/>
        </w:rPr>
        <w:t>Y SU RELACION CON LA WEB 2.0.</w:t>
      </w:r>
      <w:r>
        <w:rPr>
          <w:rFonts w:ascii="Arial" w:hAnsi="Arial" w:cs="Arial"/>
          <w:b/>
          <w:sz w:val="28"/>
        </w:rPr>
        <w:br w:type="page"/>
      </w:r>
    </w:p>
    <w:p xmlns:wp14="http://schemas.microsoft.com/office/word/2010/wordml" w:rsidRPr="00FE153A" w:rsidR="00D02E26" w:rsidP="00FE153A" w:rsidRDefault="00442607" w14:paraId="6840E8D6" wp14:textId="77777777">
      <w:pPr>
        <w:spacing w:line="360" w:lineRule="auto"/>
        <w:jc w:val="center"/>
        <w:rPr>
          <w:rFonts w:ascii="Arial" w:hAnsi="Arial" w:cs="Arial"/>
          <w:b/>
          <w:sz w:val="28"/>
        </w:rPr>
      </w:pPr>
      <w:r w:rsidRPr="00FE153A">
        <w:rPr>
          <w:rFonts w:ascii="Arial" w:hAnsi="Arial" w:cs="Arial"/>
          <w:b/>
          <w:sz w:val="28"/>
        </w:rPr>
        <w:lastRenderedPageBreak/>
        <w:t>Social media, la comunicación del futuro en la palma de tus manos.</w:t>
      </w:r>
    </w:p>
    <w:p xmlns:wp14="http://schemas.microsoft.com/office/word/2010/wordml" w:rsidRPr="00FE153A" w:rsidR="00442607" w:rsidP="291F040A" w:rsidRDefault="00FE153A" w14:paraId="3FC50867" wp14:textId="77777777" wp14:noSpellErr="1">
      <w:pPr>
        <w:spacing w:line="360" w:lineRule="auto"/>
        <w:jc w:val="both"/>
        <w:rPr>
          <w:rFonts w:ascii="Arial" w:hAnsi="Arial" w:cs="Arial"/>
          <w:sz w:val="24"/>
          <w:szCs w:val="24"/>
        </w:rPr>
      </w:pPr>
      <w:r w:rsidRPr="291F040A" w:rsidR="291F040A">
        <w:rPr>
          <w:rFonts w:ascii="Arial" w:hAnsi="Arial" w:cs="Arial"/>
          <w:sz w:val="24"/>
          <w:szCs w:val="24"/>
        </w:rPr>
        <w:t xml:space="preserve">     </w:t>
      </w:r>
      <w:r w:rsidRPr="291F040A" w:rsidR="291F040A">
        <w:rPr>
          <w:rFonts w:ascii="Arial" w:hAnsi="Arial" w:cs="Arial"/>
          <w:sz w:val="24"/>
          <w:szCs w:val="24"/>
        </w:rPr>
        <w:t xml:space="preserve">¿El futuro de la comunicación es la social media?, la comunicación ha ido evolucionando de forma muy rápida por medio de las tecnologías de hoy en día, el mundo </w:t>
      </w:r>
      <w:r w:rsidRPr="291F040A" w:rsidR="291F040A">
        <w:rPr>
          <w:rFonts w:ascii="Arial" w:hAnsi="Arial" w:cs="Arial"/>
          <w:sz w:val="24"/>
          <w:szCs w:val="24"/>
          <w:highlight w:val="yellow"/>
        </w:rPr>
        <w:t>a</w:t>
      </w:r>
      <w:r w:rsidRPr="291F040A" w:rsidR="291F040A">
        <w:rPr>
          <w:rFonts w:ascii="Arial" w:hAnsi="Arial" w:cs="Arial"/>
          <w:sz w:val="24"/>
          <w:szCs w:val="24"/>
        </w:rPr>
        <w:t xml:space="preserve"> abierto sus puertas para poder ser beneficiado con estas nuevas tecnologías que permiten que muchas cosas se puedan hacer o aplicar de forma muy rápida y eficaz para tener los resultados deseados sobre los que se quiere hacer.</w:t>
      </w:r>
    </w:p>
    <w:p xmlns:wp14="http://schemas.microsoft.com/office/word/2010/wordml" w:rsidRPr="00FE153A" w:rsidR="006608CF" w:rsidP="291F040A" w:rsidRDefault="00FE153A" w14:paraId="68876C23" wp14:textId="77777777" wp14:noSpellErr="1">
      <w:pPr>
        <w:spacing w:line="360" w:lineRule="auto"/>
        <w:jc w:val="both"/>
        <w:rPr>
          <w:rFonts w:ascii="Arial" w:hAnsi="Arial" w:cs="Arial"/>
          <w:sz w:val="24"/>
          <w:szCs w:val="24"/>
        </w:rPr>
      </w:pPr>
      <w:r w:rsidRPr="291F040A" w:rsidR="291F040A">
        <w:rPr>
          <w:rFonts w:ascii="Arial" w:hAnsi="Arial" w:cs="Arial"/>
          <w:sz w:val="24"/>
          <w:szCs w:val="24"/>
        </w:rPr>
        <w:t xml:space="preserve">     </w:t>
      </w:r>
      <w:r w:rsidRPr="291F040A" w:rsidR="291F040A">
        <w:rPr>
          <w:rFonts w:ascii="Arial" w:hAnsi="Arial" w:cs="Arial"/>
          <w:sz w:val="24"/>
          <w:szCs w:val="24"/>
        </w:rPr>
        <w:t xml:space="preserve">El internet hoy en </w:t>
      </w:r>
      <w:r w:rsidRPr="291F040A" w:rsidR="291F040A">
        <w:rPr>
          <w:rFonts w:ascii="Arial" w:hAnsi="Arial" w:cs="Arial"/>
          <w:sz w:val="24"/>
          <w:szCs w:val="24"/>
        </w:rPr>
        <w:t>día</w:t>
      </w:r>
      <w:r w:rsidRPr="291F040A" w:rsidR="291F040A">
        <w:rPr>
          <w:rFonts w:ascii="Arial" w:hAnsi="Arial" w:cs="Arial"/>
          <w:sz w:val="24"/>
          <w:szCs w:val="24"/>
        </w:rPr>
        <w:t xml:space="preserve"> es la base de todo lo que conocemos com</w:t>
      </w:r>
      <w:r w:rsidRPr="291F040A" w:rsidR="291F040A">
        <w:rPr>
          <w:rFonts w:ascii="Arial" w:hAnsi="Arial" w:cs="Arial"/>
          <w:sz w:val="24"/>
          <w:szCs w:val="24"/>
        </w:rPr>
        <w:t>o la Web, específicamente la WEB</w:t>
      </w:r>
      <w:r w:rsidRPr="291F040A" w:rsidR="291F040A">
        <w:rPr>
          <w:rFonts w:ascii="Arial" w:hAnsi="Arial" w:cs="Arial"/>
          <w:sz w:val="24"/>
          <w:szCs w:val="24"/>
        </w:rPr>
        <w:t xml:space="preserve"> 2.0 que es la que se maneja hoy en </w:t>
      </w:r>
      <w:r w:rsidRPr="291F040A" w:rsidR="291F040A">
        <w:rPr>
          <w:rFonts w:ascii="Arial" w:hAnsi="Arial" w:cs="Arial"/>
          <w:sz w:val="24"/>
          <w:szCs w:val="24"/>
        </w:rPr>
        <w:t>día</w:t>
      </w:r>
      <w:r w:rsidRPr="291F040A" w:rsidR="291F040A">
        <w:rPr>
          <w:rFonts w:ascii="Arial" w:hAnsi="Arial" w:cs="Arial"/>
          <w:sz w:val="24"/>
          <w:szCs w:val="24"/>
        </w:rPr>
        <w:t xml:space="preserve"> para el desarrollo de la social media de la cual hablaremos en este ensayo, p</w:t>
      </w:r>
      <w:r w:rsidRPr="291F040A" w:rsidR="291F040A">
        <w:rPr>
          <w:rFonts w:ascii="Arial" w:hAnsi="Arial" w:cs="Arial"/>
          <w:sz w:val="24"/>
          <w:szCs w:val="24"/>
        </w:rPr>
        <w:t>ara poder comprender como la WEB</w:t>
      </w:r>
      <w:r w:rsidRPr="291F040A" w:rsidR="291F040A">
        <w:rPr>
          <w:rFonts w:ascii="Arial" w:hAnsi="Arial" w:cs="Arial"/>
          <w:sz w:val="24"/>
          <w:szCs w:val="24"/>
        </w:rPr>
        <w:t xml:space="preserve"> 2.0 interviene o actúa sobre la social media primero debemos saber</w:t>
      </w:r>
      <w:r w:rsidRPr="291F040A" w:rsidR="291F040A">
        <w:rPr>
          <w:rFonts w:ascii="Arial" w:hAnsi="Arial" w:cs="Arial"/>
          <w:sz w:val="24"/>
          <w:szCs w:val="24"/>
        </w:rPr>
        <w:t xml:space="preserve"> ¿Qué es la WEB</w:t>
      </w:r>
      <w:r w:rsidRPr="291F040A" w:rsidR="291F040A">
        <w:rPr>
          <w:rFonts w:ascii="Arial" w:hAnsi="Arial" w:cs="Arial"/>
          <w:sz w:val="24"/>
          <w:szCs w:val="24"/>
        </w:rPr>
        <w:t xml:space="preserve"> 2.0?</w:t>
      </w:r>
      <w:r w:rsidRPr="291F040A" w:rsidR="291F040A">
        <w:rPr>
          <w:rFonts w:ascii="Arial" w:hAnsi="Arial" w:cs="Arial"/>
          <w:sz w:val="24"/>
          <w:szCs w:val="24"/>
        </w:rPr>
        <w:t xml:space="preserve"> es quien comprende los sitios web que nos facilitan la distribución de información, en donde a los usuarios se les permite interactuar entre sí de distintas manera con la información que estén solicitan por ese medio, en otras palabras se puede decir que es una bandeja de trabajo colaborativo en donde intervienen muchas personas con un fin común en donde se desarrollan por medio de un sitio web de in</w:t>
      </w:r>
      <w:r w:rsidRPr="291F040A" w:rsidR="291F040A">
        <w:rPr>
          <w:rFonts w:ascii="Arial" w:hAnsi="Arial" w:cs="Arial"/>
          <w:sz w:val="24"/>
          <w:szCs w:val="24"/>
        </w:rPr>
        <w:t>formación, pero antes que la WEB</w:t>
      </w:r>
      <w:r w:rsidRPr="291F040A" w:rsidR="291F040A">
        <w:rPr>
          <w:rFonts w:ascii="Arial" w:hAnsi="Arial" w:cs="Arial"/>
          <w:sz w:val="24"/>
          <w:szCs w:val="24"/>
        </w:rPr>
        <w:t xml:space="preserve"> 2.0 existiera por lógica hubo una web 1.0 la cual era de un aspecto recto y sin movimiento en cuanto a su forma de trabajar, en ella solo se podía visualizar la información de forma que los lectores solo podían leerla mas no interactuar con el creador que haya publicado dicha información, era un formato muy simple, pero desp</w:t>
      </w:r>
      <w:r w:rsidRPr="291F040A" w:rsidR="291F040A">
        <w:rPr>
          <w:rFonts w:ascii="Arial" w:hAnsi="Arial" w:cs="Arial"/>
          <w:sz w:val="24"/>
          <w:szCs w:val="24"/>
        </w:rPr>
        <w:t xml:space="preserve">ués surgió la ya mencionada WEB </w:t>
      </w:r>
      <w:r w:rsidRPr="291F040A" w:rsidR="291F040A">
        <w:rPr>
          <w:rFonts w:ascii="Arial" w:hAnsi="Arial" w:cs="Arial"/>
          <w:sz w:val="24"/>
          <w:szCs w:val="24"/>
        </w:rPr>
        <w:t>2.0 la cual revolucion</w:t>
      </w:r>
      <w:r w:rsidRPr="291F040A" w:rsidR="291F040A">
        <w:rPr>
          <w:rFonts w:ascii="Arial" w:hAnsi="Arial" w:cs="Arial"/>
          <w:sz w:val="24"/>
          <w:szCs w:val="24"/>
          <w:highlight w:val="yellow"/>
        </w:rPr>
        <w:t>o</w:t>
      </w:r>
      <w:r w:rsidRPr="291F040A" w:rsidR="291F040A">
        <w:rPr>
          <w:rFonts w:ascii="Arial" w:hAnsi="Arial" w:cs="Arial"/>
          <w:sz w:val="24"/>
          <w:szCs w:val="24"/>
        </w:rPr>
        <w:t xml:space="preserve"> el uso del social media que tenemos, de igual forma hablando más a fu</w:t>
      </w:r>
      <w:r w:rsidRPr="291F040A" w:rsidR="291F040A">
        <w:rPr>
          <w:rFonts w:ascii="Arial" w:hAnsi="Arial" w:cs="Arial"/>
          <w:sz w:val="24"/>
          <w:szCs w:val="24"/>
        </w:rPr>
        <w:t>turo se tiene contemplada la WEB</w:t>
      </w:r>
      <w:r w:rsidRPr="291F040A" w:rsidR="291F040A">
        <w:rPr>
          <w:rFonts w:ascii="Arial" w:hAnsi="Arial" w:cs="Arial"/>
          <w:sz w:val="24"/>
          <w:szCs w:val="24"/>
        </w:rPr>
        <w:t xml:space="preserve"> 3.0 que será la sucesora del que está actualmente pero esa se tomara en el desarrollo del ensayo para su mayor comprensión sobre el tema.</w:t>
      </w:r>
    </w:p>
    <w:p xmlns:wp14="http://schemas.microsoft.com/office/word/2010/wordml" w:rsidRPr="00FE153A" w:rsidR="008E17FD" w:rsidP="00FE153A" w:rsidRDefault="00FE153A" w14:paraId="52007F3F" wp14:textId="77777777">
      <w:pPr>
        <w:spacing w:line="360" w:lineRule="auto"/>
        <w:jc w:val="both"/>
        <w:rPr>
          <w:rFonts w:ascii="Arial" w:hAnsi="Arial" w:cs="Arial"/>
          <w:sz w:val="24"/>
        </w:rPr>
      </w:pPr>
      <w:r>
        <w:rPr>
          <w:rFonts w:ascii="Arial" w:hAnsi="Arial" w:cs="Arial"/>
          <w:sz w:val="24"/>
        </w:rPr>
        <w:t xml:space="preserve">     </w:t>
      </w:r>
      <w:r w:rsidRPr="00FE153A" w:rsidR="008E17FD">
        <w:rPr>
          <w:rFonts w:ascii="Arial" w:hAnsi="Arial" w:cs="Arial"/>
          <w:sz w:val="24"/>
        </w:rPr>
        <w:t xml:space="preserve">Como mencionamos al inicios, nuevas tecnologías han ido evolucionando de forma constante y nos han permitido tener una gran avance en las sociedades, por su parte la social media ha ido creciendo por este mismo motivo, buscando expandir sus raíces que le permiten llegar a muchas más personas que se puedan convertir </w:t>
      </w:r>
      <w:r w:rsidRPr="00FE153A" w:rsidR="008E17FD">
        <w:rPr>
          <w:rFonts w:ascii="Arial" w:hAnsi="Arial" w:cs="Arial"/>
          <w:sz w:val="24"/>
        </w:rPr>
        <w:lastRenderedPageBreak/>
        <w:t>en sus usuarios y por eso se considera que es el futuro de la comunicación ya que esta creado con una gran cantidad de herramientas y plataformas en internet que benefician de forma muy grande a la forma que hay de compartir la información, este medio hace que la interacción con textos, fotografías, audios, videos e información en general, llegue de forma rápida a los usuarios para así lograr una interacción con la información.</w:t>
      </w:r>
    </w:p>
    <w:p xmlns:wp14="http://schemas.microsoft.com/office/word/2010/wordml" w:rsidRPr="00FE153A" w:rsidR="008E17FD" w:rsidP="00FE153A" w:rsidRDefault="008E17FD" w14:paraId="283B2EF6" wp14:textId="77777777">
      <w:pPr>
        <w:spacing w:line="360" w:lineRule="auto"/>
        <w:jc w:val="both"/>
        <w:rPr>
          <w:rFonts w:ascii="Arial" w:hAnsi="Arial" w:cs="Arial"/>
          <w:sz w:val="24"/>
        </w:rPr>
      </w:pPr>
      <w:r w:rsidRPr="00FE153A">
        <w:rPr>
          <w:rFonts w:ascii="Arial" w:hAnsi="Arial" w:cs="Arial"/>
          <w:sz w:val="24"/>
        </w:rPr>
        <w:t xml:space="preserve">Mark W. Schaefer, de Schaefer Marketing Solutions y autor de The Tao of Twitter, expresa que la social media tiene tres puntos importantes los cuales son: Evolución, Revolución y Contribución.  </w:t>
      </w:r>
    </w:p>
    <w:p xmlns:wp14="http://schemas.microsoft.com/office/word/2010/wordml" w:rsidRPr="00FE153A" w:rsidR="008E17FD" w:rsidP="00FE153A" w:rsidRDefault="00FE153A" w14:paraId="2F2FC6EA" wp14:textId="77777777">
      <w:pPr>
        <w:spacing w:line="360" w:lineRule="auto"/>
        <w:jc w:val="both"/>
        <w:rPr>
          <w:rFonts w:ascii="Arial" w:hAnsi="Arial" w:cs="Arial"/>
          <w:sz w:val="24"/>
        </w:rPr>
      </w:pPr>
      <w:r>
        <w:rPr>
          <w:rFonts w:ascii="Arial" w:hAnsi="Arial" w:cs="Arial"/>
          <w:sz w:val="24"/>
        </w:rPr>
        <w:t xml:space="preserve">     </w:t>
      </w:r>
      <w:r w:rsidRPr="00FE153A" w:rsidR="008E17FD">
        <w:rPr>
          <w:rFonts w:ascii="Arial" w:hAnsi="Arial" w:cs="Arial"/>
          <w:sz w:val="24"/>
        </w:rPr>
        <w:t>“Primero, es una evolución de la manera en que nos comunicamos, reemplazando el email en varios casos. Es una revolución: por primera vez en la historia tenemos acceso a comunicación global gratis e instantánea, vivimos tiempos emocionantes. En tercer lugar, el social media se distingue por la habilidad de compartir y contribuir que tienen todos”</w:t>
      </w:r>
    </w:p>
    <w:p xmlns:wp14="http://schemas.microsoft.com/office/word/2010/wordml" w:rsidRPr="00FE153A" w:rsidR="008E17FD" w:rsidP="291F040A" w:rsidRDefault="00FE153A" w14:paraId="550761CB" wp14:textId="77777777" wp14:noSpellErr="1">
      <w:pPr>
        <w:spacing w:line="360" w:lineRule="auto"/>
        <w:jc w:val="both"/>
        <w:rPr>
          <w:rFonts w:ascii="Arial" w:hAnsi="Arial" w:cs="Arial"/>
          <w:sz w:val="24"/>
          <w:szCs w:val="24"/>
        </w:rPr>
      </w:pPr>
      <w:r w:rsidRPr="291F040A" w:rsidR="291F040A">
        <w:rPr>
          <w:rFonts w:ascii="Arial" w:hAnsi="Arial" w:cs="Arial"/>
          <w:sz w:val="24"/>
          <w:szCs w:val="24"/>
        </w:rPr>
        <w:t xml:space="preserve">     </w:t>
      </w:r>
      <w:r w:rsidRPr="291F040A" w:rsidR="291F040A">
        <w:rPr>
          <w:rFonts w:ascii="Arial" w:hAnsi="Arial" w:cs="Arial"/>
          <w:sz w:val="24"/>
          <w:szCs w:val="24"/>
        </w:rPr>
        <w:t xml:space="preserve">Como se explica en esta cita previamente puesta, el </w:t>
      </w:r>
      <w:r w:rsidRPr="291F040A" w:rsidR="291F040A">
        <w:rPr>
          <w:rFonts w:ascii="Arial" w:hAnsi="Arial" w:cs="Arial"/>
          <w:sz w:val="24"/>
          <w:szCs w:val="24"/>
          <w:highlight w:val="red"/>
        </w:rPr>
        <w:t>auto d</w:t>
      </w:r>
      <w:r w:rsidRPr="291F040A" w:rsidR="291F040A">
        <w:rPr>
          <w:rFonts w:ascii="Arial" w:hAnsi="Arial" w:cs="Arial"/>
          <w:sz w:val="24"/>
          <w:szCs w:val="24"/>
        </w:rPr>
        <w:t>e dicha cita quiere dar a entender que la social media es una evolución que nos permitirá comunicarnos de una</w:t>
      </w:r>
      <w:r w:rsidRPr="291F040A" w:rsidR="291F040A">
        <w:rPr>
          <w:rFonts w:ascii="Arial" w:hAnsi="Arial" w:cs="Arial"/>
          <w:sz w:val="24"/>
          <w:szCs w:val="24"/>
        </w:rPr>
        <w:t xml:space="preserve"> forma que sea mucho más eficaz, creando un la</w:t>
      </w:r>
      <w:r w:rsidRPr="291F040A" w:rsidR="291F040A">
        <w:rPr>
          <w:rFonts w:ascii="Arial" w:hAnsi="Arial" w:cs="Arial"/>
          <w:sz w:val="24"/>
          <w:szCs w:val="24"/>
          <w:highlight w:val="yellow"/>
        </w:rPr>
        <w:t>s</w:t>
      </w:r>
      <w:r w:rsidRPr="291F040A" w:rsidR="291F040A">
        <w:rPr>
          <w:rFonts w:ascii="Arial" w:hAnsi="Arial" w:cs="Arial"/>
          <w:sz w:val="24"/>
          <w:szCs w:val="24"/>
        </w:rPr>
        <w:t>o entre los usuarios que hagan que la información fluya por la web muy rápidamente ya que por primera vez tenemos en acceso a comunicarnos de forma global de una manera muy fácil y rápida en donde podemos hacer que la información llegue a miles de usuarios en cuestión de segundos y de esta forma contribuir a dar el conocimiento deseado por parte de los cread</w:t>
      </w:r>
      <w:r w:rsidRPr="291F040A" w:rsidR="291F040A">
        <w:rPr>
          <w:rFonts w:ascii="Arial" w:hAnsi="Arial" w:cs="Arial"/>
          <w:sz w:val="24"/>
          <w:szCs w:val="24"/>
        </w:rPr>
        <w:t>ores de dicha información crear</w:t>
      </w:r>
      <w:r w:rsidRPr="291F040A" w:rsidR="291F040A">
        <w:rPr>
          <w:rFonts w:ascii="Arial" w:hAnsi="Arial" w:cs="Arial"/>
          <w:sz w:val="24"/>
          <w:szCs w:val="24"/>
        </w:rPr>
        <w:t>o</w:t>
      </w:r>
      <w:r w:rsidRPr="291F040A" w:rsidR="291F040A">
        <w:rPr>
          <w:rFonts w:ascii="Arial" w:hAnsi="Arial" w:cs="Arial"/>
          <w:sz w:val="24"/>
          <w:szCs w:val="24"/>
        </w:rPr>
        <w:t>n</w:t>
      </w:r>
      <w:r w:rsidRPr="291F040A" w:rsidR="291F040A">
        <w:rPr>
          <w:rFonts w:ascii="Arial" w:hAnsi="Arial" w:cs="Arial"/>
          <w:sz w:val="24"/>
          <w:szCs w:val="24"/>
        </w:rPr>
        <w:t xml:space="preserve"> así un circulo de retroalimentación que nos permita cada vez saber más sobre lo que deseemos saber o investigar de acuerdo a nuestra vida.</w:t>
      </w:r>
    </w:p>
    <w:p xmlns:wp14="http://schemas.microsoft.com/office/word/2010/wordml" w:rsidRPr="00FE153A" w:rsidR="00B12117" w:rsidP="00FE153A" w:rsidRDefault="00FE153A" w14:paraId="4C4674B7" wp14:textId="77777777">
      <w:pPr>
        <w:spacing w:line="360" w:lineRule="auto"/>
        <w:jc w:val="both"/>
        <w:rPr>
          <w:rFonts w:ascii="Arial" w:hAnsi="Arial" w:cs="Arial"/>
          <w:sz w:val="24"/>
        </w:rPr>
      </w:pPr>
      <w:r>
        <w:rPr>
          <w:rFonts w:ascii="Arial" w:hAnsi="Arial" w:cs="Arial"/>
          <w:sz w:val="24"/>
        </w:rPr>
        <w:t xml:space="preserve">     </w:t>
      </w:r>
      <w:r w:rsidRPr="00FE153A" w:rsidR="00B12117">
        <w:rPr>
          <w:rFonts w:ascii="Arial" w:hAnsi="Arial" w:cs="Arial"/>
          <w:sz w:val="24"/>
        </w:rPr>
        <w:t xml:space="preserve">Para que la social media tenga su funcionamiento adecuado esta tiene ciertos medios que le permiten trabajar de </w:t>
      </w:r>
      <w:r w:rsidRPr="00FE153A" w:rsidR="006F5ED3">
        <w:rPr>
          <w:rFonts w:ascii="Arial" w:hAnsi="Arial" w:cs="Arial"/>
          <w:sz w:val="24"/>
        </w:rPr>
        <w:t xml:space="preserve">la forma que se tiene </w:t>
      </w:r>
      <w:r w:rsidRPr="00FE153A" w:rsidR="00F43F27">
        <w:rPr>
          <w:rFonts w:ascii="Arial" w:hAnsi="Arial" w:cs="Arial"/>
          <w:sz w:val="24"/>
        </w:rPr>
        <w:t>específica</w:t>
      </w:r>
      <w:r w:rsidRPr="00FE153A" w:rsidR="006F5ED3">
        <w:rPr>
          <w:rFonts w:ascii="Arial" w:hAnsi="Arial" w:cs="Arial"/>
          <w:sz w:val="24"/>
        </w:rPr>
        <w:t>, estas son los medios sociales, los cuales son conformados por las redes sociales, blogs, foros, etc. Pero cada uno tiene un funcionamiento muy distinto ya que</w:t>
      </w:r>
      <w:r w:rsidRPr="00FE153A" w:rsidR="00F43F27">
        <w:rPr>
          <w:rFonts w:ascii="Arial" w:hAnsi="Arial" w:cs="Arial"/>
          <w:sz w:val="24"/>
        </w:rPr>
        <w:t xml:space="preserve"> son para distintas finalidades, igual se conocen como las herramientas de la social media.</w:t>
      </w:r>
    </w:p>
    <w:p xmlns:wp14="http://schemas.microsoft.com/office/word/2010/wordml" w:rsidRPr="00FE153A" w:rsidR="00F43F27" w:rsidP="00FE153A" w:rsidRDefault="00FE153A" w14:paraId="2B0F3C23" wp14:textId="77777777">
      <w:pPr>
        <w:spacing w:line="360" w:lineRule="auto"/>
        <w:jc w:val="both"/>
        <w:rPr>
          <w:rFonts w:ascii="Arial" w:hAnsi="Arial" w:cs="Arial"/>
          <w:sz w:val="24"/>
        </w:rPr>
      </w:pPr>
      <w:r>
        <w:rPr>
          <w:rFonts w:ascii="Arial" w:hAnsi="Arial" w:cs="Arial"/>
          <w:sz w:val="24"/>
        </w:rPr>
        <w:lastRenderedPageBreak/>
        <w:t xml:space="preserve">     </w:t>
      </w:r>
      <w:r w:rsidRPr="00FE153A" w:rsidR="00F43F27">
        <w:rPr>
          <w:rFonts w:ascii="Arial" w:hAnsi="Arial" w:cs="Arial"/>
          <w:sz w:val="24"/>
        </w:rPr>
        <w:t>Las redes sociales crean un contacto ilimitado y en tiempo real en donde se consigue gracias a la interactividad que es uno de sus rasgos más significativos y novedosos. Antes que existieran las redes sociales las empresas y los medios no tenían ninguna forma de poderse comunicar con su público para poder conocer su opinión pero una vez que las redes sociales llegaron ya permitieron establecer un contacto mutuo entre emisor y receptor de forma rápida y eficaz en donde ahora un mismo artículo publicado en una red social no se dice que está terminado hasta que los receptores o publico deseado añade sus reflexiones al mismo artículo para cerrar el círculo con la retroalimentación.</w:t>
      </w:r>
      <w:r w:rsidRPr="00FE153A" w:rsidR="007E4EF9">
        <w:rPr>
          <w:rFonts w:ascii="Arial" w:hAnsi="Arial" w:cs="Arial"/>
          <w:sz w:val="24"/>
        </w:rPr>
        <w:t xml:space="preserve"> De igual forma los blogs y foros son espacio online donde un creador publica algo sobre un tema y al llegar al público deseado los mismos receptores pueden interactuar en tiempo real con esa información dependiendo la finalidad de cada uno, puede completar, añadir, opinar o simplemente asegurarse que sea lo que busca, esto crea una interacción con todos los usuarios junto con el creador y así poder generar la finalidad dicha anteriormente.</w:t>
      </w:r>
    </w:p>
    <w:p xmlns:wp14="http://schemas.microsoft.com/office/word/2010/wordml" w:rsidRPr="00FE153A" w:rsidR="00F21409" w:rsidP="00FE153A" w:rsidRDefault="00FE153A" w14:paraId="762E29F9" wp14:textId="77777777">
      <w:pPr>
        <w:spacing w:line="360" w:lineRule="auto"/>
        <w:jc w:val="both"/>
        <w:rPr>
          <w:rFonts w:ascii="Arial" w:hAnsi="Arial" w:cs="Arial"/>
          <w:sz w:val="24"/>
        </w:rPr>
      </w:pPr>
      <w:r>
        <w:rPr>
          <w:rFonts w:ascii="Arial" w:hAnsi="Arial" w:cs="Arial"/>
          <w:sz w:val="24"/>
        </w:rPr>
        <w:t xml:space="preserve">     </w:t>
      </w:r>
      <w:r w:rsidR="00E810CD">
        <w:rPr>
          <w:rFonts w:ascii="Arial" w:hAnsi="Arial" w:cs="Arial"/>
          <w:sz w:val="24"/>
        </w:rPr>
        <w:t>"La WEB</w:t>
      </w:r>
      <w:r w:rsidRPr="00FE153A" w:rsidR="0058654F">
        <w:rPr>
          <w:rFonts w:ascii="Arial" w:hAnsi="Arial" w:cs="Arial"/>
          <w:sz w:val="24"/>
        </w:rPr>
        <w:t xml:space="preserve"> 2.0</w:t>
      </w:r>
      <w:r w:rsidRPr="00FE153A" w:rsidR="00F21409">
        <w:rPr>
          <w:rFonts w:ascii="Arial" w:hAnsi="Arial" w:cs="Arial"/>
          <w:sz w:val="24"/>
        </w:rPr>
        <w:t xml:space="preserve"> podría definirse como la promesa de una visió</w:t>
      </w:r>
      <w:r w:rsidRPr="00FE153A" w:rsidR="0058654F">
        <w:rPr>
          <w:rFonts w:ascii="Arial" w:hAnsi="Arial" w:cs="Arial"/>
          <w:sz w:val="24"/>
        </w:rPr>
        <w:t>n realizada: la Red</w:t>
      </w:r>
      <w:r w:rsidRPr="00FE153A" w:rsidR="00F21409">
        <w:rPr>
          <w:rFonts w:ascii="Arial" w:hAnsi="Arial" w:cs="Arial"/>
          <w:sz w:val="24"/>
        </w:rPr>
        <w:t xml:space="preserve">, con mayúscula o minúscula, que se confunde </w:t>
      </w:r>
      <w:r w:rsidRPr="00FE153A" w:rsidR="0058654F">
        <w:rPr>
          <w:rFonts w:ascii="Arial" w:hAnsi="Arial" w:cs="Arial"/>
          <w:sz w:val="24"/>
        </w:rPr>
        <w:t xml:space="preserve">popularmente con la propia Web </w:t>
      </w:r>
      <w:r w:rsidRPr="00FE153A" w:rsidR="00F21409">
        <w:rPr>
          <w:rFonts w:ascii="Arial" w:hAnsi="Arial" w:cs="Arial"/>
          <w:sz w:val="24"/>
        </w:rPr>
        <w:t xml:space="preserve">convertida en un espacio social, con cabida para todos los agentes sociales, capaz de dar soporte a y formar parte de una verdadera sociedad de la información, la comunicación y/o el conocimiento. Con minúsculas porque nace de la propia acción social en interacción con un contexto tecnológico nuevo." (p.10) Fumero y Roca </w:t>
      </w:r>
      <w:r w:rsidRPr="00FE153A" w:rsidR="0058654F">
        <w:rPr>
          <w:rFonts w:ascii="Arial" w:hAnsi="Arial" w:cs="Arial"/>
          <w:sz w:val="24"/>
        </w:rPr>
        <w:t>(2007).</w:t>
      </w:r>
    </w:p>
    <w:p xmlns:wp14="http://schemas.microsoft.com/office/word/2010/wordml" w:rsidRPr="00FE153A" w:rsidR="0058654F" w:rsidP="291F040A" w:rsidRDefault="00FE153A" w14:paraId="31C6ACF9" wp14:textId="77777777" wp14:noSpellErr="1">
      <w:pPr>
        <w:spacing w:line="360" w:lineRule="auto"/>
        <w:jc w:val="both"/>
        <w:rPr>
          <w:rFonts w:ascii="Arial" w:hAnsi="Arial" w:cs="Arial"/>
          <w:sz w:val="24"/>
          <w:szCs w:val="24"/>
        </w:rPr>
      </w:pPr>
      <w:r w:rsidRPr="291F040A" w:rsidR="291F040A">
        <w:rPr>
          <w:rFonts w:ascii="Arial" w:hAnsi="Arial" w:cs="Arial"/>
          <w:sz w:val="24"/>
          <w:szCs w:val="24"/>
        </w:rPr>
        <w:t xml:space="preserve">     </w:t>
      </w:r>
      <w:r w:rsidRPr="291F040A" w:rsidR="291F040A">
        <w:rPr>
          <w:rFonts w:ascii="Arial" w:hAnsi="Arial" w:cs="Arial"/>
          <w:sz w:val="24"/>
          <w:szCs w:val="24"/>
        </w:rPr>
        <w:t>Como se expresa en esta ci</w:t>
      </w:r>
      <w:r w:rsidRPr="291F040A" w:rsidR="291F040A">
        <w:rPr>
          <w:rFonts w:ascii="Arial" w:hAnsi="Arial" w:cs="Arial"/>
          <w:sz w:val="24"/>
          <w:szCs w:val="24"/>
        </w:rPr>
        <w:t>ta podemos comprender que la WEB</w:t>
      </w:r>
      <w:r w:rsidRPr="291F040A" w:rsidR="291F040A">
        <w:rPr>
          <w:rFonts w:ascii="Arial" w:hAnsi="Arial" w:cs="Arial"/>
          <w:sz w:val="24"/>
          <w:szCs w:val="24"/>
        </w:rPr>
        <w:t xml:space="preserve"> 2.0 que es parte muy importante de la</w:t>
      </w:r>
      <w:commentRangeStart w:id="164562277"/>
      <w:commentRangeEnd w:id="164562277"/>
      <w:r>
        <w:rPr>
          <w:rStyle w:val="CommentReference"/>
        </w:rPr>
        <w:commentReference w:id="164562277"/>
      </w:r>
      <w:r w:rsidRPr="291F040A" w:rsidR="291F040A">
        <w:rPr>
          <w:rFonts w:ascii="Arial" w:hAnsi="Arial" w:cs="Arial"/>
          <w:sz w:val="24"/>
          <w:szCs w:val="24"/>
        </w:rPr>
        <w:t xml:space="preserve"> social media, es el </w:t>
      </w:r>
      <w:r w:rsidRPr="291F040A" w:rsidR="291F040A">
        <w:rPr>
          <w:rFonts w:ascii="Arial" w:hAnsi="Arial" w:cs="Arial"/>
          <w:sz w:val="24"/>
          <w:szCs w:val="24"/>
        </w:rPr>
        <w:t>espacio</w:t>
      </w:r>
      <w:r w:rsidRPr="291F040A" w:rsidR="291F040A">
        <w:rPr>
          <w:rFonts w:ascii="Arial" w:hAnsi="Arial" w:cs="Arial"/>
          <w:sz w:val="24"/>
          <w:szCs w:val="24"/>
        </w:rPr>
        <w:t xml:space="preserve"> social que hay hoy en </w:t>
      </w:r>
      <w:r w:rsidRPr="291F040A" w:rsidR="291F040A">
        <w:rPr>
          <w:rFonts w:ascii="Arial" w:hAnsi="Arial" w:cs="Arial"/>
          <w:sz w:val="24"/>
          <w:szCs w:val="24"/>
        </w:rPr>
        <w:t>día</w:t>
      </w:r>
      <w:r w:rsidRPr="291F040A" w:rsidR="291F040A">
        <w:rPr>
          <w:rFonts w:ascii="Arial" w:hAnsi="Arial" w:cs="Arial"/>
          <w:sz w:val="24"/>
          <w:szCs w:val="24"/>
        </w:rPr>
        <w:t xml:space="preserve"> el cual </w:t>
      </w:r>
      <w:r w:rsidRPr="291F040A" w:rsidR="291F040A">
        <w:rPr>
          <w:rFonts w:ascii="Arial" w:hAnsi="Arial" w:cs="Arial"/>
          <w:sz w:val="24"/>
          <w:szCs w:val="24"/>
        </w:rPr>
        <w:t>soporta</w:t>
      </w:r>
      <w:r w:rsidRPr="291F040A" w:rsidR="291F040A">
        <w:rPr>
          <w:rFonts w:ascii="Arial" w:hAnsi="Arial" w:cs="Arial"/>
          <w:sz w:val="24"/>
          <w:szCs w:val="24"/>
        </w:rPr>
        <w:t xml:space="preserve"> el transcurso de mucha información </w:t>
      </w:r>
      <w:r w:rsidRPr="291F040A" w:rsidR="291F040A">
        <w:rPr>
          <w:rFonts w:ascii="Arial" w:hAnsi="Arial" w:cs="Arial"/>
          <w:sz w:val="24"/>
          <w:szCs w:val="24"/>
        </w:rPr>
        <w:t>día</w:t>
      </w:r>
      <w:r w:rsidRPr="291F040A" w:rsidR="291F040A">
        <w:rPr>
          <w:rFonts w:ascii="Arial" w:hAnsi="Arial" w:cs="Arial"/>
          <w:sz w:val="24"/>
          <w:szCs w:val="24"/>
        </w:rPr>
        <w:t xml:space="preserve"> a </w:t>
      </w:r>
      <w:r w:rsidRPr="291F040A" w:rsidR="291F040A">
        <w:rPr>
          <w:rFonts w:ascii="Arial" w:hAnsi="Arial" w:cs="Arial"/>
          <w:sz w:val="24"/>
          <w:szCs w:val="24"/>
        </w:rPr>
        <w:t>día</w:t>
      </w:r>
      <w:r w:rsidRPr="291F040A" w:rsidR="291F040A">
        <w:rPr>
          <w:rFonts w:ascii="Arial" w:hAnsi="Arial" w:cs="Arial"/>
          <w:sz w:val="24"/>
          <w:szCs w:val="24"/>
        </w:rPr>
        <w:t xml:space="preserve"> en donde la comunicación es el principal factor de uso para hacer una </w:t>
      </w:r>
      <w:r w:rsidRPr="291F040A" w:rsidR="291F040A">
        <w:rPr>
          <w:rFonts w:ascii="Arial" w:hAnsi="Arial" w:cs="Arial"/>
          <w:sz w:val="24"/>
          <w:szCs w:val="24"/>
        </w:rPr>
        <w:t>interacción</w:t>
      </w:r>
      <w:r w:rsidRPr="291F040A" w:rsidR="291F040A">
        <w:rPr>
          <w:rFonts w:ascii="Arial" w:hAnsi="Arial" w:cs="Arial"/>
          <w:sz w:val="24"/>
          <w:szCs w:val="24"/>
        </w:rPr>
        <w:t xml:space="preserve"> entre </w:t>
      </w:r>
      <w:r w:rsidRPr="291F040A" w:rsidR="291F040A">
        <w:rPr>
          <w:rFonts w:ascii="Arial" w:hAnsi="Arial" w:cs="Arial"/>
          <w:sz w:val="24"/>
          <w:szCs w:val="24"/>
        </w:rPr>
        <w:t>usuarios</w:t>
      </w:r>
      <w:r w:rsidRPr="291F040A" w:rsidR="291F040A">
        <w:rPr>
          <w:rFonts w:ascii="Arial" w:hAnsi="Arial" w:cs="Arial"/>
          <w:sz w:val="24"/>
          <w:szCs w:val="24"/>
        </w:rPr>
        <w:t xml:space="preserve"> de tamaño mundial en donde en cuestión de segundos la información pueda llegar a much</w:t>
      </w:r>
      <w:r w:rsidRPr="291F040A" w:rsidR="291F040A">
        <w:rPr>
          <w:rFonts w:ascii="Arial" w:hAnsi="Arial" w:cs="Arial"/>
          <w:sz w:val="24"/>
          <w:szCs w:val="24"/>
        </w:rPr>
        <w:t>as partes, por ese motivo la WEB</w:t>
      </w:r>
      <w:r w:rsidRPr="291F040A" w:rsidR="291F040A">
        <w:rPr>
          <w:rFonts w:ascii="Arial" w:hAnsi="Arial" w:cs="Arial"/>
          <w:sz w:val="24"/>
          <w:szCs w:val="24"/>
        </w:rPr>
        <w:t xml:space="preserve"> 2.0 puede tener un sucesor la cual </w:t>
      </w:r>
      <w:r w:rsidRPr="291F040A" w:rsidR="291F040A">
        <w:rPr>
          <w:rFonts w:ascii="Arial" w:hAnsi="Arial" w:cs="Arial"/>
          <w:sz w:val="24"/>
          <w:szCs w:val="24"/>
        </w:rPr>
        <w:t>sería</w:t>
      </w:r>
      <w:r w:rsidRPr="291F040A" w:rsidR="291F040A">
        <w:rPr>
          <w:rFonts w:ascii="Arial" w:hAnsi="Arial" w:cs="Arial"/>
          <w:sz w:val="24"/>
          <w:szCs w:val="24"/>
        </w:rPr>
        <w:t xml:space="preserve"> la WEB</w:t>
      </w:r>
      <w:r w:rsidRPr="291F040A" w:rsidR="291F040A">
        <w:rPr>
          <w:rFonts w:ascii="Arial" w:hAnsi="Arial" w:cs="Arial"/>
          <w:sz w:val="24"/>
          <w:szCs w:val="24"/>
        </w:rPr>
        <w:t xml:space="preserve"> 3.0 quien se dice será </w:t>
      </w:r>
      <w:r w:rsidRPr="291F040A" w:rsidR="291F040A">
        <w:rPr>
          <w:rFonts w:ascii="Arial" w:hAnsi="Arial" w:cs="Arial"/>
          <w:sz w:val="24"/>
          <w:szCs w:val="24"/>
        </w:rPr>
        <w:t>la Web que hará todo, buscara la forma de facilitar más aun las cosas, que la forma de trabajar se innove</w:t>
      </w:r>
      <w:r w:rsidRPr="291F040A" w:rsidR="291F040A">
        <w:rPr>
          <w:rFonts w:ascii="Arial" w:hAnsi="Arial" w:cs="Arial"/>
          <w:sz w:val="24"/>
          <w:szCs w:val="24"/>
        </w:rPr>
        <w:t xml:space="preserve"> mediante esta posible nueva WEB</w:t>
      </w:r>
      <w:r w:rsidRPr="291F040A" w:rsidR="291F040A">
        <w:rPr>
          <w:rFonts w:ascii="Arial" w:hAnsi="Arial" w:cs="Arial"/>
          <w:sz w:val="24"/>
          <w:szCs w:val="24"/>
        </w:rPr>
        <w:t xml:space="preserve">, de </w:t>
      </w:r>
      <w:r w:rsidRPr="291F040A" w:rsidR="291F040A">
        <w:rPr>
          <w:rFonts w:ascii="Arial" w:hAnsi="Arial" w:cs="Arial"/>
          <w:sz w:val="24"/>
          <w:szCs w:val="24"/>
        </w:rPr>
        <w:t>esta forma permitir interactuar con los contenidos multimedia de forma más eficaz y poder complementar la información para generar una mayor difusión del contenido para así poder todo tenerlo a nuestro manos en la nube que nos permitirá estar en cualquier lugar y poder contar con la información en el mo</w:t>
      </w:r>
      <w:r w:rsidRPr="291F040A" w:rsidR="291F040A">
        <w:rPr>
          <w:rFonts w:ascii="Arial" w:hAnsi="Arial" w:cs="Arial"/>
          <w:sz w:val="24"/>
          <w:szCs w:val="24"/>
        </w:rPr>
        <w:t>mento que se nos haga necesario y así marcar los principios para crear una base de conocimiento e información semántica y cualitativa.</w:t>
      </w:r>
    </w:p>
    <w:p xmlns:wp14="http://schemas.microsoft.com/office/word/2010/wordml" w:rsidR="00F539D4" w:rsidP="00FE153A" w:rsidRDefault="00FE153A" w14:paraId="7E32FE33" wp14:textId="77777777">
      <w:pPr>
        <w:spacing w:line="360" w:lineRule="auto"/>
        <w:jc w:val="both"/>
        <w:rPr>
          <w:rFonts w:ascii="Arial" w:hAnsi="Arial" w:cs="Arial"/>
          <w:sz w:val="24"/>
        </w:rPr>
      </w:pPr>
      <w:r>
        <w:rPr>
          <w:rFonts w:ascii="Arial" w:hAnsi="Arial" w:cs="Arial"/>
          <w:sz w:val="24"/>
        </w:rPr>
        <w:t xml:space="preserve">     </w:t>
      </w:r>
      <w:r w:rsidRPr="00FE153A" w:rsidR="00F539D4">
        <w:rPr>
          <w:rFonts w:ascii="Arial" w:hAnsi="Arial" w:cs="Arial"/>
          <w:sz w:val="24"/>
        </w:rPr>
        <w:t>Como conclusión a este ensayo puedo decir que la soc</w:t>
      </w:r>
      <w:r w:rsidR="00E810CD">
        <w:rPr>
          <w:rFonts w:ascii="Arial" w:hAnsi="Arial" w:cs="Arial"/>
          <w:sz w:val="24"/>
        </w:rPr>
        <w:t>ial media en relación con la WEB</w:t>
      </w:r>
      <w:r w:rsidRPr="00FE153A" w:rsidR="00F539D4">
        <w:rPr>
          <w:rFonts w:ascii="Arial" w:hAnsi="Arial" w:cs="Arial"/>
          <w:sz w:val="24"/>
        </w:rPr>
        <w:t xml:space="preserve"> 2.0 es la comunicación del futuro ya que como vimos todo lo que conlleva nos da a entender que es algo que nos permite hacer muchas cosas de forma muy sencilla, de igual forma la información que se maneja dentro de ella es una base enorme la cual permite a muchos usuario poder saber todo lo que necesiten y por el otro lado igual nos permite comunicarnos de forma muy rápida sin importar donde e</w:t>
      </w:r>
      <w:r w:rsidR="00E810CD">
        <w:rPr>
          <w:rFonts w:ascii="Arial" w:hAnsi="Arial" w:cs="Arial"/>
          <w:sz w:val="24"/>
        </w:rPr>
        <w:t>stemos, esto aunado a que la WEB</w:t>
      </w:r>
      <w:r w:rsidRPr="00FE153A" w:rsidR="00F539D4">
        <w:rPr>
          <w:rFonts w:ascii="Arial" w:hAnsi="Arial" w:cs="Arial"/>
          <w:sz w:val="24"/>
        </w:rPr>
        <w:t xml:space="preserve"> 2.0 le brinda su soporte principal nos permite poder hacer cosas que puede que antes no podíamos hacer o al menos no cualquiera podía hacer, si esta tecnología sigue innovando como ya comenta</w:t>
      </w:r>
      <w:r w:rsidR="00E810CD">
        <w:rPr>
          <w:rFonts w:ascii="Arial" w:hAnsi="Arial" w:cs="Arial"/>
          <w:sz w:val="24"/>
        </w:rPr>
        <w:t>mos podría ser que llegue la WEB</w:t>
      </w:r>
      <w:r w:rsidRPr="00FE153A" w:rsidR="00F539D4">
        <w:rPr>
          <w:rFonts w:ascii="Arial" w:hAnsi="Arial" w:cs="Arial"/>
          <w:sz w:val="24"/>
        </w:rPr>
        <w:t xml:space="preserve"> 3.0 la</w:t>
      </w:r>
      <w:r w:rsidR="00E810CD">
        <w:rPr>
          <w:rFonts w:ascii="Arial" w:hAnsi="Arial" w:cs="Arial"/>
          <w:sz w:val="24"/>
        </w:rPr>
        <w:t xml:space="preserve"> cual será la sucesora de la WEB</w:t>
      </w:r>
      <w:r w:rsidRPr="00FE153A" w:rsidR="00F539D4">
        <w:rPr>
          <w:rFonts w:ascii="Arial" w:hAnsi="Arial" w:cs="Arial"/>
          <w:sz w:val="24"/>
        </w:rPr>
        <w:t xml:space="preserve"> 2.0 y la cual tendrá un sin fin de funcionamientos que nos permitirán innovar de forma increíble y de igual forma permitirá que la información llegue a lugares donde antes no había, de igual manera será capaz de hacer muchas cosas mediante los usuarios, esto es apenas la punta del iceberg pero sin duda alguna se entiende perfectamente a donde podemos llegar, por eso creo que la pregunta del comienzo sobre si esta es la comunicación del futuro creo es un sí definitivo, son las nuevas formas de comunicación que hay en el mundo. </w:t>
      </w:r>
    </w:p>
    <w:p xmlns:wp14="http://schemas.microsoft.com/office/word/2010/wordml" w:rsidR="00911B02" w:rsidP="00FE153A" w:rsidRDefault="00911B02" w14:paraId="41C8F396" wp14:textId="77777777">
      <w:pPr>
        <w:spacing w:line="360" w:lineRule="auto"/>
        <w:jc w:val="both"/>
        <w:rPr>
          <w:rFonts w:ascii="Arial" w:hAnsi="Arial" w:cs="Arial"/>
          <w:sz w:val="24"/>
        </w:rPr>
      </w:pPr>
    </w:p>
    <w:p xmlns:wp14="http://schemas.microsoft.com/office/word/2010/wordml" w:rsidR="00911B02" w:rsidP="00FE153A" w:rsidRDefault="00911B02" w14:paraId="72A3D3EC" wp14:textId="77777777">
      <w:pPr>
        <w:spacing w:line="360" w:lineRule="auto"/>
        <w:jc w:val="both"/>
        <w:rPr>
          <w:rFonts w:ascii="Arial" w:hAnsi="Arial" w:cs="Arial"/>
          <w:sz w:val="24"/>
        </w:rPr>
      </w:pPr>
    </w:p>
    <w:p xmlns:wp14="http://schemas.microsoft.com/office/word/2010/wordml" w:rsidR="00911B02" w:rsidP="00FE153A" w:rsidRDefault="00911B02" w14:paraId="0D0B940D" wp14:textId="77777777">
      <w:pPr>
        <w:spacing w:line="360" w:lineRule="auto"/>
        <w:jc w:val="both"/>
        <w:rPr>
          <w:rFonts w:ascii="Arial" w:hAnsi="Arial" w:cs="Arial"/>
          <w:sz w:val="24"/>
        </w:rPr>
      </w:pPr>
    </w:p>
    <w:p xmlns:wp14="http://schemas.microsoft.com/office/word/2010/wordml" w:rsidR="00911B02" w:rsidP="00FE153A" w:rsidRDefault="00911B02" w14:paraId="0E27B00A" wp14:textId="77777777">
      <w:pPr>
        <w:spacing w:line="360" w:lineRule="auto"/>
        <w:jc w:val="both"/>
        <w:rPr>
          <w:rFonts w:ascii="Arial" w:hAnsi="Arial" w:cs="Arial"/>
          <w:sz w:val="24"/>
        </w:rPr>
      </w:pPr>
    </w:p>
    <w:p xmlns:wp14="http://schemas.microsoft.com/office/word/2010/wordml" w:rsidR="00911B02" w:rsidP="00FE153A" w:rsidRDefault="00911B02" w14:paraId="60061E4C" wp14:textId="77777777">
      <w:pPr>
        <w:spacing w:line="360" w:lineRule="auto"/>
        <w:jc w:val="both"/>
        <w:rPr>
          <w:rFonts w:ascii="Arial" w:hAnsi="Arial" w:cs="Arial"/>
          <w:sz w:val="24"/>
        </w:rPr>
      </w:pPr>
    </w:p>
    <w:p xmlns:wp14="http://schemas.microsoft.com/office/word/2010/wordml" w:rsidR="00911B02" w:rsidP="00FE153A" w:rsidRDefault="00911B02" w14:paraId="44EAFD9C" wp14:textId="77777777">
      <w:pPr>
        <w:spacing w:line="360" w:lineRule="auto"/>
        <w:jc w:val="both"/>
        <w:rPr>
          <w:rFonts w:ascii="Arial" w:hAnsi="Arial" w:cs="Arial"/>
          <w:sz w:val="24"/>
        </w:rPr>
      </w:pPr>
    </w:p>
    <w:p xmlns:wp14="http://schemas.microsoft.com/office/word/2010/wordml" w:rsidR="00911B02" w:rsidP="00FE153A" w:rsidRDefault="00911B02" w14:paraId="056B4E8E" wp14:textId="77777777">
      <w:pPr>
        <w:spacing w:line="360" w:lineRule="auto"/>
        <w:jc w:val="both"/>
        <w:rPr>
          <w:rFonts w:ascii="Arial" w:hAnsi="Arial" w:cs="Arial"/>
          <w:b/>
          <w:sz w:val="24"/>
        </w:rPr>
      </w:pPr>
      <w:r w:rsidRPr="004416A0">
        <w:rPr>
          <w:rFonts w:ascii="Arial" w:hAnsi="Arial" w:cs="Arial"/>
          <w:b/>
          <w:sz w:val="24"/>
        </w:rPr>
        <w:lastRenderedPageBreak/>
        <w:t>Referencias:</w:t>
      </w:r>
    </w:p>
    <w:p xmlns:wp14="http://schemas.microsoft.com/office/word/2010/wordml" w:rsidRPr="006C1A74" w:rsidR="004416A0" w:rsidP="006C1A74" w:rsidRDefault="006C1A74" w14:paraId="5AD3ABCF" wp14:textId="77777777">
      <w:pPr>
        <w:pStyle w:val="Prrafodelista"/>
        <w:numPr>
          <w:ilvl w:val="0"/>
          <w:numId w:val="1"/>
        </w:numPr>
        <w:spacing w:line="360" w:lineRule="auto"/>
        <w:jc w:val="both"/>
        <w:rPr>
          <w:color w:val="000000"/>
          <w:sz w:val="27"/>
          <w:szCs w:val="27"/>
        </w:rPr>
      </w:pPr>
      <w:r w:rsidRPr="006C1A74">
        <w:rPr>
          <w:color w:val="000000"/>
          <w:sz w:val="27"/>
          <w:szCs w:val="27"/>
        </w:rPr>
        <w:t xml:space="preserve">Criado, J. Ignacio; Rojas Martin, Francisco. (Junio, 2015). El impacto de las redes sociales digitales en las administraciones locales. Mitos y realidades en el caso español. 23/01/2019, de IDP. Revista de Internet, Derecho y Política Sitio web: </w:t>
      </w:r>
      <w:hyperlink w:history="1" r:id="rId6">
        <w:r w:rsidRPr="006C1A74">
          <w:rPr>
            <w:rStyle w:val="Hipervnculo"/>
            <w:sz w:val="27"/>
            <w:szCs w:val="27"/>
          </w:rPr>
          <w:t>https://www.redalyc.org/pdf/788/78840417008.pdf</w:t>
        </w:r>
      </w:hyperlink>
    </w:p>
    <w:p xmlns:wp14="http://schemas.microsoft.com/office/word/2010/wordml" w:rsidR="006C1A74" w:rsidP="006C1A74" w:rsidRDefault="006C1A74" w14:paraId="76216626" wp14:textId="77777777">
      <w:pPr>
        <w:pStyle w:val="Prrafodelista"/>
        <w:numPr>
          <w:ilvl w:val="0"/>
          <w:numId w:val="1"/>
        </w:numPr>
        <w:spacing w:line="360" w:lineRule="auto"/>
        <w:jc w:val="both"/>
        <w:rPr>
          <w:color w:val="000000"/>
          <w:sz w:val="27"/>
          <w:szCs w:val="27"/>
        </w:rPr>
      </w:pPr>
      <w:r w:rsidRPr="006C1A74">
        <w:rPr>
          <w:color w:val="000000"/>
          <w:sz w:val="27"/>
          <w:szCs w:val="27"/>
        </w:rPr>
        <w:t xml:space="preserve">TIM O'REILLY. (S.F.). QUÉ ES WEB 2.0. PATRONES DEL DISEÑO Y MODELOS DEL NEGOCIO PARA LA SIGUIENTE GENERACIÓN DEL </w:t>
      </w:r>
      <w:proofErr w:type="gramStart"/>
      <w:r w:rsidRPr="006C1A74">
        <w:rPr>
          <w:color w:val="000000"/>
          <w:sz w:val="27"/>
          <w:szCs w:val="27"/>
        </w:rPr>
        <w:t>SOFTWARE .</w:t>
      </w:r>
      <w:proofErr w:type="gramEnd"/>
      <w:r w:rsidRPr="006C1A74">
        <w:rPr>
          <w:color w:val="000000"/>
          <w:sz w:val="27"/>
          <w:szCs w:val="27"/>
        </w:rPr>
        <w:t xml:space="preserve"> 23/01/2019, de Sociedad de la Información Sitio web: </w:t>
      </w:r>
      <w:hyperlink w:history="1" r:id="rId7">
        <w:r w:rsidRPr="006C1A74">
          <w:rPr>
            <w:rStyle w:val="Hipervnculo"/>
            <w:sz w:val="27"/>
            <w:szCs w:val="27"/>
          </w:rPr>
          <w:t>http://files.malaveleonor.webnode.es/200000008-76c5077bf6/QU%C3%89%20ES%20WEB%202.0.%20PATRONES%20DEL%20DISE%C3%91O%20Y%20MODELOS%20DEL%20NEGOCIO.pdf</w:t>
        </w:r>
      </w:hyperlink>
    </w:p>
    <w:p xmlns:wp14="http://schemas.microsoft.com/office/word/2010/wordml" w:rsidR="006C1A74" w:rsidP="006C1A74" w:rsidRDefault="006C1A74" w14:paraId="54BBD207" wp14:textId="77777777">
      <w:pPr>
        <w:pStyle w:val="Prrafodelista"/>
        <w:numPr>
          <w:ilvl w:val="0"/>
          <w:numId w:val="1"/>
        </w:numPr>
        <w:spacing w:line="360" w:lineRule="auto"/>
        <w:jc w:val="both"/>
        <w:rPr>
          <w:color w:val="000000"/>
          <w:sz w:val="27"/>
          <w:szCs w:val="27"/>
        </w:rPr>
      </w:pPr>
      <w:r>
        <w:rPr>
          <w:color w:val="000000"/>
          <w:sz w:val="27"/>
          <w:szCs w:val="27"/>
        </w:rPr>
        <w:t xml:space="preserve">Ismael Nafría. (22 de noviembre de 2007). Web 2.0. El usuario, el nuevo rey de Internet. S.F., de Gestión 2000 Sitio web: </w:t>
      </w:r>
      <w:hyperlink w:history="1" r:id="rId8">
        <w:r w:rsidRPr="001A47A3">
          <w:rPr>
            <w:rStyle w:val="Hipervnculo"/>
            <w:sz w:val="27"/>
            <w:szCs w:val="27"/>
          </w:rPr>
          <w:t>http://files.comunicacionygudino14.webnode.es/200000000-def44dfeca/presentacio_IsmaelNafria2.0.pdf</w:t>
        </w:r>
      </w:hyperlink>
    </w:p>
    <w:p xmlns:wp14="http://schemas.microsoft.com/office/word/2010/wordml" w:rsidR="006C1A74" w:rsidP="00BB0969" w:rsidRDefault="00BB0969" w14:paraId="2DD50BDC" wp14:textId="77777777">
      <w:pPr>
        <w:pStyle w:val="Prrafodelista"/>
        <w:numPr>
          <w:ilvl w:val="0"/>
          <w:numId w:val="1"/>
        </w:numPr>
        <w:spacing w:line="360" w:lineRule="auto"/>
        <w:jc w:val="both"/>
        <w:rPr>
          <w:color w:val="000000"/>
          <w:sz w:val="27"/>
          <w:szCs w:val="27"/>
        </w:rPr>
      </w:pPr>
      <w:r w:rsidRPr="00BB0969">
        <w:rPr>
          <w:color w:val="000000"/>
          <w:sz w:val="27"/>
          <w:szCs w:val="27"/>
        </w:rPr>
        <w:t xml:space="preserve">MARIANO CEBRIÁN HERREROS. (2008, 14). La Web 2.0 como red social de comunicación e información. 23/01/2019, de Universidad Complutense de Madrid Sitio web: </w:t>
      </w:r>
      <w:hyperlink w:history="1" r:id="rId9">
        <w:r w:rsidRPr="001A47A3">
          <w:rPr>
            <w:rStyle w:val="Hipervnculo"/>
            <w:sz w:val="27"/>
            <w:szCs w:val="27"/>
          </w:rPr>
          <w:t>file:///C:/Users/Adri%C3%A1n%20Nu%C3%B1ez/Downloads/12775-12855-1-PB.PDF</w:t>
        </w:r>
      </w:hyperlink>
    </w:p>
    <w:p xmlns:wp14="http://schemas.microsoft.com/office/word/2010/wordml" w:rsidRPr="006C1A74" w:rsidR="00BB0969" w:rsidP="00BB0969" w:rsidRDefault="00BB0969" w14:paraId="4B94D5A5" wp14:textId="77777777">
      <w:pPr>
        <w:pStyle w:val="Prrafodelista"/>
        <w:spacing w:line="360" w:lineRule="auto"/>
        <w:jc w:val="both"/>
        <w:rPr>
          <w:color w:val="000000"/>
          <w:sz w:val="27"/>
          <w:szCs w:val="27"/>
        </w:rPr>
      </w:pPr>
    </w:p>
    <w:p xmlns:wp14="http://schemas.microsoft.com/office/word/2010/wordml" w:rsidRPr="006C1A74" w:rsidR="006C1A74" w:rsidP="00FE153A" w:rsidRDefault="006C1A74" w14:paraId="3DEEC669" wp14:textId="77777777">
      <w:pPr>
        <w:spacing w:line="360" w:lineRule="auto"/>
        <w:jc w:val="both"/>
        <w:rPr>
          <w:rFonts w:ascii="Arial" w:hAnsi="Arial" w:cs="Arial"/>
          <w:sz w:val="24"/>
        </w:rPr>
      </w:pPr>
    </w:p>
    <w:p xmlns:wp14="http://schemas.microsoft.com/office/word/2010/wordml" w:rsidRPr="00FE153A" w:rsidR="004416A0" w:rsidP="00FE153A" w:rsidRDefault="004416A0" w14:paraId="3656B9AB" wp14:textId="77777777">
      <w:pPr>
        <w:spacing w:line="360" w:lineRule="auto"/>
        <w:jc w:val="both"/>
        <w:rPr>
          <w:rFonts w:ascii="Arial" w:hAnsi="Arial" w:cs="Arial"/>
          <w:sz w:val="24"/>
        </w:rPr>
      </w:pPr>
    </w:p>
    <w:p xmlns:wp14="http://schemas.microsoft.com/office/word/2010/wordml" w:rsidRPr="00FE153A" w:rsidR="00F21409" w:rsidP="00FE153A" w:rsidRDefault="00F21409" w14:paraId="45FB0818" wp14:textId="77777777">
      <w:pPr>
        <w:spacing w:line="360" w:lineRule="auto"/>
        <w:jc w:val="both"/>
        <w:rPr>
          <w:rFonts w:ascii="Arial" w:hAnsi="Arial" w:cs="Arial"/>
          <w:sz w:val="24"/>
        </w:rPr>
      </w:pPr>
    </w:p>
    <w:p xmlns:wp14="http://schemas.microsoft.com/office/word/2010/wordml" w:rsidRPr="00FE153A" w:rsidR="00442607" w:rsidP="00FE153A" w:rsidRDefault="00442607" w14:paraId="049F31CB" wp14:textId="77777777">
      <w:pPr>
        <w:spacing w:line="360" w:lineRule="auto"/>
        <w:jc w:val="both"/>
        <w:rPr>
          <w:rFonts w:ascii="Arial" w:hAnsi="Arial" w:cs="Arial"/>
          <w:sz w:val="24"/>
        </w:rPr>
      </w:pPr>
    </w:p>
    <w:sectPr w:rsidRPr="00FE153A" w:rsidR="00442607">
      <w:pgSz w:w="12240" w:h="15840" w:orient="portrait"/>
      <w:pgMar w:top="1417" w:right="1701" w:bottom="1417" w:left="1701"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w:initials="ME" w:author="Mrs. Esquivel" w:date="2019-02-10T20:22:42" w:id="757398861">
    <w:p w:rsidR="291F040A" w:rsidRDefault="291F040A" w14:paraId="7E281144" w14:textId="31466DA1">
      <w:pPr>
        <w:pStyle w:val="CommentText"/>
      </w:pPr>
      <w:r w:rsidR="291F040A">
        <w:rPr/>
        <w:t>Debe ser UN ENSAYO</w:t>
      </w:r>
      <w:r>
        <w:rPr>
          <w:rStyle w:val="CommentReference"/>
        </w:rPr>
        <w:annotationRef/>
      </w:r>
    </w:p>
  </w:comment>
  <w:comment w:initials="ME" w:author="Mrs. Esquivel" w:date="2019-02-10T20:38:16" w:id="164562277">
    <w:p w:rsidR="291F040A" w:rsidRDefault="291F040A" w14:paraId="6F758BFA" w14:textId="5E9057E5">
      <w:pPr>
        <w:pStyle w:val="CommentText"/>
      </w:pPr>
      <w:r w:rsidR="291F040A">
        <w:rPr/>
        <w:t xml:space="preserve">Se debe decir , de acuerdo "nombre del autor " o "como señala  fulano " </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7E281144"/>
  <w15:commentEx w15:done="0" w15:paraId="6F758BFA"/>
</w15:commentsEx>
</file>

<file path=word/commentsIds.xml><?xml version="1.0" encoding="utf-8"?>
<w16cid:commentsIds xmlns:mc="http://schemas.openxmlformats.org/markup-compatibility/2006" xmlns:w16cid="http://schemas.microsoft.com/office/word/2016/wordml/cid" mc:Ignorable="w16cid">
  <w16cid:commentId w16cid:paraId="7E281144" w16cid:durableId="26493A48"/>
  <w16cid:commentId w16cid:paraId="6F758BFA" w16cid:durableId="48E5939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AE047B"/>
    <w:multiLevelType w:val="hybridMultilevel"/>
    <w:tmpl w:val="6C124908"/>
    <w:lvl w:ilvl="0" w:tplc="807ED2E6">
      <w:numFmt w:val="bullet"/>
      <w:lvlText w:val="-"/>
      <w:lvlJc w:val="left"/>
      <w:pPr>
        <w:ind w:left="720" w:hanging="360"/>
      </w:pPr>
      <w:rPr>
        <w:rFonts w:hint="default" w:ascii="Calibri" w:hAnsi="Calibri" w:cs="Calibri" w:eastAsiaTheme="minorHAnsi"/>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num w:numId="1">
    <w:abstractNumId w:val="0"/>
  </w:num>
</w:numbering>
</file>

<file path=word/people.xml><?xml version="1.0" encoding="utf-8"?>
<w15:people xmlns:mc="http://schemas.openxmlformats.org/markup-compatibility/2006" xmlns:w15="http://schemas.microsoft.com/office/word/2012/wordml" mc:Ignorable="w15">
  <w15:person w15:author="Mrs. Esquivel">
    <w15:presenceInfo w15:providerId="" w15:userId=""/>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8"/>
  <w:proofState w:spelling="clean" w:grammar="dirty"/>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607"/>
    <w:rsid w:val="00052D85"/>
    <w:rsid w:val="000E3CF2"/>
    <w:rsid w:val="00142AB8"/>
    <w:rsid w:val="00241481"/>
    <w:rsid w:val="002E05A4"/>
    <w:rsid w:val="004416A0"/>
    <w:rsid w:val="00442607"/>
    <w:rsid w:val="004A4609"/>
    <w:rsid w:val="0058654F"/>
    <w:rsid w:val="00614994"/>
    <w:rsid w:val="006608CF"/>
    <w:rsid w:val="006C1A74"/>
    <w:rsid w:val="006F5ED3"/>
    <w:rsid w:val="007E4EF9"/>
    <w:rsid w:val="008A77C2"/>
    <w:rsid w:val="008E17FD"/>
    <w:rsid w:val="00911B02"/>
    <w:rsid w:val="00A43066"/>
    <w:rsid w:val="00B12117"/>
    <w:rsid w:val="00BB0969"/>
    <w:rsid w:val="00D02E26"/>
    <w:rsid w:val="00E810CD"/>
    <w:rsid w:val="00F21409"/>
    <w:rsid w:val="00F40A4D"/>
    <w:rsid w:val="00F43F27"/>
    <w:rsid w:val="00F539D4"/>
    <w:rsid w:val="00FE153A"/>
    <w:rsid w:val="291F04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B0DC7F-3DBA-44EF-BC0D-DE900FDE2BE1}"/>
  <w14:docId w14:val="64879C9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Hipervnculo">
    <w:name w:val="Hyperlink"/>
    <w:basedOn w:val="Fuentedeprrafopredeter"/>
    <w:uiPriority w:val="99"/>
    <w:unhideWhenUsed/>
    <w:rsid w:val="006C1A74"/>
    <w:rPr>
      <w:color w:val="0563C1" w:themeColor="hyperlink"/>
      <w:u w:val="single"/>
    </w:rPr>
  </w:style>
  <w:style w:type="paragraph" w:styleId="Prrafodelista">
    <w:name w:val="List Paragraph"/>
    <w:basedOn w:val="Normal"/>
    <w:uiPriority w:val="34"/>
    <w:qFormat/>
    <w:rsid w:val="006C1A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files.comunicacionygudino14.webnode.es/200000000-def44dfeca/presentacio_IsmaelNafria2.0.pdf" TargetMode="External" Id="rId8" /><Relationship Type="http://schemas.openxmlformats.org/officeDocument/2006/relationships/settings" Target="settings.xml" Id="rId3" /><Relationship Type="http://schemas.openxmlformats.org/officeDocument/2006/relationships/hyperlink" Target="http://files.malaveleonor.webnode.es/200000008-76c5077bf6/QU%C3%89%20ES%20WEB%202.0.%20PATRONES%20DEL%20DISE%C3%91O%20Y%20MODELOS%20DEL%20NEGOCIO.pdf"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ww.redalyc.org/pdf/788/78840417008.pdf" TargetMode="External" Id="rId6" /><Relationship Type="http://schemas.openxmlformats.org/officeDocument/2006/relationships/theme" Target="theme/theme1.xml" Id="rId11" /><Relationship Type="http://schemas.openxmlformats.org/officeDocument/2006/relationships/image" Target="media/image1.png"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hyperlink" Target="file:///C:/Users/Adri%C3%A1n%20Nu%C3%B1ez/Downloads/12775-12855-1-PB.PDF" TargetMode="External" Id="rId9" /><Relationship Type="http://schemas.openxmlformats.org/officeDocument/2006/relationships/comments" Target="/word/comments.xml" Id="Rbad4b8f522484299" /><Relationship Type="http://schemas.microsoft.com/office/2011/relationships/people" Target="/word/people.xml" Id="R3a5daebd70ce494c" /><Relationship Type="http://schemas.microsoft.com/office/2011/relationships/commentsExtended" Target="/word/commentsExtended.xml" Id="Rf90a9c3d433643f3" /><Relationship Type="http://schemas.microsoft.com/office/2016/09/relationships/commentsIds" Target="/word/commentsIds.xml" Id="R29aee3c59c374e58"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Hewlett-Packard</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 Nuñez Buenfil</dc:creator>
  <keywords/>
  <dc:description/>
  <lastModifiedBy>Mrs. Esquivel</lastModifiedBy>
  <revision>36</revision>
  <dcterms:created xsi:type="dcterms:W3CDTF">2019-01-22T00:52:00.0000000Z</dcterms:created>
  <dcterms:modified xsi:type="dcterms:W3CDTF">2019-02-11T01:38:17.8976676Z</dcterms:modified>
</coreProperties>
</file>